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2B97B2" w14:textId="77777777" w:rsidR="00674E6A" w:rsidRPr="00674E6A" w:rsidRDefault="00674E6A" w:rsidP="00674E6A">
      <w:pPr>
        <w:autoSpaceDN w:val="0"/>
        <w:jc w:val="center"/>
        <w:textAlignment w:val="baseline"/>
        <w:rPr>
          <w:szCs w:val="24"/>
          <w:lang w:eastAsia="ru-RU"/>
        </w:rPr>
      </w:pPr>
      <w:r w:rsidRPr="00674E6A">
        <w:rPr>
          <w:noProof/>
          <w:szCs w:val="24"/>
          <w:lang w:eastAsia="ru-RU"/>
        </w:rPr>
        <w:drawing>
          <wp:inline distT="0" distB="0" distL="0" distR="0" wp14:anchorId="63470736" wp14:editId="36EC9974">
            <wp:extent cx="45720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744CF" w14:textId="77777777" w:rsidR="00674E6A" w:rsidRPr="00674E6A" w:rsidRDefault="00674E6A" w:rsidP="00674E6A">
      <w:pPr>
        <w:suppressAutoHyphens w:val="0"/>
        <w:jc w:val="center"/>
        <w:rPr>
          <w:sz w:val="10"/>
          <w:szCs w:val="10"/>
          <w:lang w:val="en-US" w:eastAsia="ru-RU"/>
        </w:rPr>
      </w:pPr>
    </w:p>
    <w:p w14:paraId="36C77511" w14:textId="77777777" w:rsidR="00674E6A" w:rsidRPr="00674E6A" w:rsidRDefault="00674E6A" w:rsidP="00674E6A">
      <w:pPr>
        <w:keepNext/>
        <w:numPr>
          <w:ilvl w:val="0"/>
          <w:numId w:val="2"/>
        </w:numPr>
        <w:tabs>
          <w:tab w:val="left" w:pos="0"/>
        </w:tabs>
        <w:suppressAutoHyphens w:val="0"/>
        <w:jc w:val="center"/>
        <w:rPr>
          <w:b/>
          <w:caps/>
          <w:sz w:val="30"/>
          <w:szCs w:val="24"/>
          <w:lang w:eastAsia="ru-RU"/>
        </w:rPr>
      </w:pPr>
      <w:r w:rsidRPr="00674E6A">
        <w:rPr>
          <w:b/>
          <w:caps/>
          <w:sz w:val="30"/>
          <w:szCs w:val="24"/>
          <w:lang w:eastAsia="ru-RU"/>
        </w:rPr>
        <w:t>Азовская городская дума</w:t>
      </w:r>
    </w:p>
    <w:p w14:paraId="1CE2EC0A" w14:textId="77777777" w:rsidR="00674E6A" w:rsidRPr="00674E6A" w:rsidRDefault="00674E6A" w:rsidP="00674E6A">
      <w:pPr>
        <w:suppressAutoHyphens w:val="0"/>
        <w:jc w:val="center"/>
        <w:rPr>
          <w:b/>
          <w:caps/>
          <w:sz w:val="30"/>
          <w:szCs w:val="24"/>
          <w:lang w:eastAsia="ru-RU"/>
        </w:rPr>
      </w:pPr>
      <w:r w:rsidRPr="00674E6A">
        <w:rPr>
          <w:b/>
          <w:caps/>
          <w:sz w:val="30"/>
          <w:szCs w:val="24"/>
          <w:lang w:eastAsia="ru-RU"/>
        </w:rPr>
        <w:t>СЕДЬМОГО созыва</w:t>
      </w:r>
    </w:p>
    <w:p w14:paraId="4885ED76" w14:textId="77777777" w:rsidR="00674E6A" w:rsidRPr="00674E6A" w:rsidRDefault="00674E6A" w:rsidP="00674E6A">
      <w:pPr>
        <w:suppressAutoHyphens w:val="0"/>
        <w:jc w:val="center"/>
        <w:rPr>
          <w:b/>
          <w:caps/>
          <w:spacing w:val="120"/>
          <w:sz w:val="30"/>
          <w:szCs w:val="30"/>
          <w:lang w:eastAsia="ru-RU"/>
        </w:rPr>
      </w:pPr>
      <w:r w:rsidRPr="00674E6A">
        <w:rPr>
          <w:b/>
          <w:caps/>
          <w:sz w:val="30"/>
          <w:szCs w:val="24"/>
          <w:lang w:eastAsia="ru-RU"/>
        </w:rPr>
        <w:t xml:space="preserve"> </w:t>
      </w:r>
    </w:p>
    <w:p w14:paraId="54F399B0" w14:textId="77777777" w:rsidR="00674E6A" w:rsidRPr="00674E6A" w:rsidRDefault="00674E6A" w:rsidP="00674E6A">
      <w:pPr>
        <w:keepNext/>
        <w:numPr>
          <w:ilvl w:val="0"/>
          <w:numId w:val="2"/>
        </w:num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674E6A">
        <w:rPr>
          <w:b/>
          <w:caps/>
          <w:spacing w:val="120"/>
          <w:sz w:val="30"/>
          <w:szCs w:val="30"/>
          <w:lang w:eastAsia="ru-RU"/>
        </w:rPr>
        <w:t>решение</w:t>
      </w:r>
    </w:p>
    <w:p w14:paraId="205BDC44" w14:textId="77777777" w:rsidR="00674E6A" w:rsidRPr="00674E6A" w:rsidRDefault="00674E6A" w:rsidP="00674E6A">
      <w:pPr>
        <w:keepNext/>
        <w:tabs>
          <w:tab w:val="num" w:pos="0"/>
        </w:tabs>
        <w:ind w:left="432" w:hanging="432"/>
        <w:outlineLvl w:val="0"/>
        <w:rPr>
          <w:sz w:val="28"/>
          <w:szCs w:val="24"/>
        </w:rPr>
      </w:pPr>
      <w:r w:rsidRPr="00674E6A">
        <w:rPr>
          <w:sz w:val="28"/>
          <w:szCs w:val="28"/>
          <w:lang w:eastAsia="ru-RU"/>
        </w:rPr>
        <w:t xml:space="preserve">28.02.2024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674E6A">
        <w:rPr>
          <w:sz w:val="28"/>
          <w:szCs w:val="28"/>
          <w:lang w:eastAsia="ru-RU"/>
        </w:rPr>
        <w:t xml:space="preserve"> № 25</w:t>
      </w:r>
      <w:r>
        <w:rPr>
          <w:sz w:val="28"/>
          <w:szCs w:val="28"/>
          <w:lang w:eastAsia="ru-RU"/>
        </w:rPr>
        <w:t>3</w:t>
      </w:r>
    </w:p>
    <w:p w14:paraId="7F1DE2AF" w14:textId="77777777" w:rsidR="004129B9" w:rsidRDefault="004129B9">
      <w:pPr>
        <w:rPr>
          <w:sz w:val="28"/>
        </w:rPr>
      </w:pPr>
    </w:p>
    <w:p w14:paraId="388E4671" w14:textId="77777777" w:rsidR="004129B9" w:rsidRDefault="00207E1B">
      <w:pPr>
        <w:ind w:right="-625"/>
      </w:pPr>
      <w:r>
        <w:rPr>
          <w:sz w:val="28"/>
          <w:szCs w:val="28"/>
        </w:rPr>
        <w:t xml:space="preserve">О внесении изменений в решение </w:t>
      </w:r>
    </w:p>
    <w:p w14:paraId="4531220F" w14:textId="77777777" w:rsidR="004129B9" w:rsidRDefault="00207E1B">
      <w:pPr>
        <w:ind w:right="-625"/>
      </w:pPr>
      <w:r>
        <w:rPr>
          <w:sz w:val="28"/>
          <w:szCs w:val="28"/>
        </w:rPr>
        <w:t xml:space="preserve">Азовской </w:t>
      </w:r>
      <w:r w:rsidR="00674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городской </w:t>
      </w:r>
      <w:r w:rsidR="00674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Думы </w:t>
      </w:r>
    </w:p>
    <w:p w14:paraId="08F47E75" w14:textId="77777777" w:rsidR="004129B9" w:rsidRDefault="00207E1B">
      <w:pPr>
        <w:ind w:right="-625"/>
      </w:pPr>
      <w:r>
        <w:rPr>
          <w:sz w:val="28"/>
          <w:szCs w:val="28"/>
        </w:rPr>
        <w:t xml:space="preserve">от </w:t>
      </w:r>
      <w:r w:rsidR="00674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24.03.2016 </w:t>
      </w:r>
      <w:r w:rsidR="00674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674E6A">
        <w:rPr>
          <w:sz w:val="28"/>
          <w:szCs w:val="28"/>
        </w:rPr>
        <w:t xml:space="preserve">  </w:t>
      </w:r>
      <w:r>
        <w:rPr>
          <w:sz w:val="28"/>
          <w:szCs w:val="28"/>
        </w:rPr>
        <w:t>148</w:t>
      </w:r>
    </w:p>
    <w:p w14:paraId="26A3FC49" w14:textId="77777777" w:rsidR="004129B9" w:rsidRDefault="004129B9">
      <w:pPr>
        <w:ind w:right="-625"/>
        <w:rPr>
          <w:sz w:val="28"/>
          <w:szCs w:val="28"/>
        </w:rPr>
      </w:pPr>
    </w:p>
    <w:p w14:paraId="7C1255AE" w14:textId="77777777" w:rsidR="004129B9" w:rsidRDefault="004129B9">
      <w:pPr>
        <w:jc w:val="both"/>
        <w:rPr>
          <w:sz w:val="28"/>
          <w:szCs w:val="28"/>
        </w:rPr>
      </w:pPr>
    </w:p>
    <w:p w14:paraId="666DFA41" w14:textId="0BC535AD" w:rsidR="004129B9" w:rsidRDefault="00207E1B">
      <w:pPr>
        <w:ind w:firstLine="567"/>
        <w:jc w:val="both"/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26.12.1995 № 208-ФЗ «Об акционерных обществах», </w:t>
      </w:r>
      <w:r w:rsidR="00674E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08.02.1998 № 14-ФЗ «Об обществах с ограниченной ответственностью», </w:t>
      </w:r>
      <w:r w:rsidR="00674E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12.01.1996 № 7-ФЗ «О некоммерческих организациях», от 21.12.2001 </w:t>
      </w:r>
      <w:r w:rsidR="00674E6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178-ФЗ «О приватизации государственного и муниципального имущества»</w:t>
      </w:r>
      <w:r w:rsidR="00F66327">
        <w:rPr>
          <w:sz w:val="28"/>
          <w:szCs w:val="28"/>
        </w:rPr>
        <w:t>,</w:t>
      </w:r>
    </w:p>
    <w:p w14:paraId="24268E2B" w14:textId="77777777" w:rsidR="004129B9" w:rsidRDefault="004129B9">
      <w:pPr>
        <w:ind w:firstLine="709"/>
        <w:jc w:val="center"/>
        <w:rPr>
          <w:sz w:val="28"/>
          <w:szCs w:val="28"/>
        </w:rPr>
      </w:pPr>
    </w:p>
    <w:p w14:paraId="7628D971" w14:textId="77777777" w:rsidR="004129B9" w:rsidRDefault="00207E1B">
      <w:pPr>
        <w:pStyle w:val="5"/>
      </w:pPr>
      <w:r>
        <w:rPr>
          <w:b w:val="0"/>
          <w:szCs w:val="28"/>
        </w:rPr>
        <w:t>Азовская городская Дума</w:t>
      </w:r>
    </w:p>
    <w:p w14:paraId="182AAB61" w14:textId="77777777" w:rsidR="004129B9" w:rsidRDefault="004129B9">
      <w:pPr>
        <w:rPr>
          <w:sz w:val="28"/>
          <w:szCs w:val="28"/>
        </w:rPr>
      </w:pPr>
    </w:p>
    <w:p w14:paraId="37FD6E4C" w14:textId="77777777" w:rsidR="004129B9" w:rsidRDefault="00207E1B">
      <w:pPr>
        <w:jc w:val="both"/>
      </w:pPr>
      <w:r>
        <w:rPr>
          <w:sz w:val="28"/>
          <w:szCs w:val="28"/>
        </w:rPr>
        <w:t>РЕШИЛА:</w:t>
      </w:r>
    </w:p>
    <w:p w14:paraId="107D2D15" w14:textId="77777777" w:rsidR="004129B9" w:rsidRDefault="004129B9">
      <w:pPr>
        <w:jc w:val="both"/>
        <w:rPr>
          <w:sz w:val="28"/>
          <w:szCs w:val="28"/>
        </w:rPr>
      </w:pPr>
    </w:p>
    <w:p w14:paraId="2D373F71" w14:textId="77777777" w:rsidR="004129B9" w:rsidRDefault="00207E1B" w:rsidP="00674E6A">
      <w:pPr>
        <w:ind w:firstLine="709"/>
        <w:jc w:val="both"/>
      </w:pPr>
      <w:r>
        <w:rPr>
          <w:sz w:val="28"/>
          <w:szCs w:val="28"/>
        </w:rPr>
        <w:t>1. Внести в Положение «О порядке управления и распоряжения муниципальным имуществом, находящимся в собственности муниципального образования «Город Азов», утвержденное решением Азовской городской Думы от 24.03.2016 № 148 следующие изменения:</w:t>
      </w:r>
    </w:p>
    <w:p w14:paraId="3B89B076" w14:textId="77777777" w:rsidR="004129B9" w:rsidRDefault="00207E1B" w:rsidP="00674E6A">
      <w:pPr>
        <w:ind w:firstLine="709"/>
        <w:jc w:val="both"/>
      </w:pPr>
      <w:r>
        <w:rPr>
          <w:sz w:val="28"/>
          <w:szCs w:val="28"/>
        </w:rPr>
        <w:t>1.1. Статью 19 главы 5 дополнить пунктом 4 следующего содержания:</w:t>
      </w:r>
    </w:p>
    <w:p w14:paraId="2C43739D" w14:textId="77777777" w:rsidR="004129B9" w:rsidRDefault="00207E1B" w:rsidP="00674E6A">
      <w:pPr>
        <w:ind w:firstLine="709"/>
        <w:jc w:val="both"/>
      </w:pPr>
      <w:r>
        <w:rPr>
          <w:sz w:val="28"/>
          <w:szCs w:val="28"/>
        </w:rPr>
        <w:t xml:space="preserve">«4. Управление акциями, долями, находящимися в муниципальной собственности, осуществляется в </w:t>
      </w:r>
      <w:r w:rsidR="00674E6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установленном постановле</w:t>
      </w:r>
      <w:r w:rsidR="00674E6A">
        <w:rPr>
          <w:sz w:val="28"/>
          <w:szCs w:val="28"/>
        </w:rPr>
        <w:t>нием Администрации города Азова.</w:t>
      </w:r>
      <w:r>
        <w:rPr>
          <w:sz w:val="28"/>
          <w:szCs w:val="28"/>
        </w:rPr>
        <w:t>».</w:t>
      </w:r>
    </w:p>
    <w:p w14:paraId="32B71239" w14:textId="77777777" w:rsidR="004129B9" w:rsidRDefault="00207E1B" w:rsidP="00674E6A">
      <w:pPr>
        <w:pStyle w:val="aa"/>
        <w:ind w:firstLine="709"/>
      </w:pPr>
      <w:r>
        <w:rPr>
          <w:szCs w:val="28"/>
          <w:lang w:val="ru-RU"/>
        </w:rPr>
        <w:t xml:space="preserve">2. </w:t>
      </w:r>
      <w:r>
        <w:rPr>
          <w:szCs w:val="28"/>
        </w:rPr>
        <w:t xml:space="preserve">Настоящее решение вступает в </w:t>
      </w:r>
      <w:r>
        <w:rPr>
          <w:szCs w:val="28"/>
          <w:lang w:val="ru-RU"/>
        </w:rPr>
        <w:t>с</w:t>
      </w:r>
      <w:r>
        <w:rPr>
          <w:szCs w:val="28"/>
        </w:rPr>
        <w:t>илу со дня его официального опубликования.</w:t>
      </w:r>
    </w:p>
    <w:p w14:paraId="02B5B15A" w14:textId="77777777" w:rsidR="004129B9" w:rsidRDefault="004129B9">
      <w:pPr>
        <w:pStyle w:val="aa"/>
        <w:ind w:firstLine="0"/>
        <w:rPr>
          <w:szCs w:val="28"/>
        </w:rPr>
      </w:pPr>
    </w:p>
    <w:p w14:paraId="0F617861" w14:textId="77777777" w:rsidR="004129B9" w:rsidRDefault="00207E1B">
      <w:pPr>
        <w:ind w:firstLine="709"/>
        <w:jc w:val="both"/>
      </w:pPr>
      <w:r>
        <w:rPr>
          <w:sz w:val="28"/>
          <w:szCs w:val="28"/>
        </w:rPr>
        <w:t>Председатель городской Думы –</w:t>
      </w:r>
    </w:p>
    <w:p w14:paraId="2953DAF0" w14:textId="6BDDEA32" w:rsidR="004129B9" w:rsidRDefault="00207E1B">
      <w:pPr>
        <w:ind w:firstLine="709"/>
      </w:pPr>
      <w:r>
        <w:rPr>
          <w:sz w:val="28"/>
          <w:szCs w:val="28"/>
        </w:rPr>
        <w:t xml:space="preserve">глава города Азова                                                         </w:t>
      </w:r>
      <w:r w:rsidR="00674E6A">
        <w:rPr>
          <w:sz w:val="28"/>
          <w:szCs w:val="28"/>
        </w:rPr>
        <w:t xml:space="preserve">             </w:t>
      </w:r>
      <w:r w:rsidR="00F66327">
        <w:rPr>
          <w:sz w:val="28"/>
          <w:szCs w:val="28"/>
        </w:rPr>
        <w:t xml:space="preserve"> </w:t>
      </w:r>
      <w:r w:rsidR="00674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</w:t>
      </w:r>
      <w:r w:rsidR="00674E6A">
        <w:rPr>
          <w:sz w:val="28"/>
          <w:szCs w:val="28"/>
        </w:rPr>
        <w:t xml:space="preserve"> </w:t>
      </w:r>
      <w:r>
        <w:rPr>
          <w:sz w:val="28"/>
          <w:szCs w:val="28"/>
        </w:rPr>
        <w:t>В. Карасев</w:t>
      </w:r>
    </w:p>
    <w:p w14:paraId="1102EE6D" w14:textId="77777777" w:rsidR="004129B9" w:rsidRDefault="004129B9">
      <w:pPr>
        <w:ind w:firstLine="709"/>
        <w:rPr>
          <w:sz w:val="28"/>
          <w:szCs w:val="28"/>
        </w:rPr>
      </w:pPr>
    </w:p>
    <w:p w14:paraId="11B95709" w14:textId="77777777" w:rsidR="00E21EDE" w:rsidRDefault="00E21EDE" w:rsidP="00E21E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</w:t>
      </w:r>
    </w:p>
    <w:p w14:paraId="0E4CAE1E" w14:textId="77777777" w:rsidR="00E21EDE" w:rsidRDefault="00E21EDE" w:rsidP="00E21E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организационно-контрольного отдела</w:t>
      </w:r>
    </w:p>
    <w:p w14:paraId="2EC07111" w14:textId="4F7D5B91" w:rsidR="00E21EDE" w:rsidRDefault="00E21EDE" w:rsidP="00E21E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Азовской городской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Н. В. Головина</w:t>
      </w:r>
    </w:p>
    <w:p w14:paraId="4D649AFA" w14:textId="77777777" w:rsidR="00674E6A" w:rsidRDefault="00674E6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07E1B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207E1B">
        <w:rPr>
          <w:sz w:val="28"/>
          <w:szCs w:val="28"/>
        </w:rPr>
        <w:t xml:space="preserve"> вн</w:t>
      </w:r>
      <w:r>
        <w:rPr>
          <w:sz w:val="28"/>
          <w:szCs w:val="28"/>
        </w:rPr>
        <w:t>осит:</w:t>
      </w:r>
    </w:p>
    <w:p w14:paraId="279A3DF1" w14:textId="77777777" w:rsidR="004129B9" w:rsidRDefault="00674E6A">
      <w:r>
        <w:rPr>
          <w:sz w:val="28"/>
          <w:szCs w:val="28"/>
        </w:rPr>
        <w:t>И. о. главы Администрации города Азова</w:t>
      </w:r>
      <w:r w:rsidR="00207E1B">
        <w:rPr>
          <w:sz w:val="28"/>
          <w:szCs w:val="28"/>
        </w:rPr>
        <w:t xml:space="preserve"> </w:t>
      </w:r>
    </w:p>
    <w:sectPr w:rsidR="004129B9" w:rsidSect="004A4DE0">
      <w:footerReference w:type="default" r:id="rId9"/>
      <w:pgSz w:w="11906" w:h="16838"/>
      <w:pgMar w:top="851" w:right="851" w:bottom="1134" w:left="130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E3E1E" w14:textId="77777777" w:rsidR="004129B9" w:rsidRDefault="00207E1B">
      <w:r>
        <w:separator/>
      </w:r>
    </w:p>
  </w:endnote>
  <w:endnote w:type="continuationSeparator" w:id="0">
    <w:p w14:paraId="45F0E73F" w14:textId="77777777" w:rsidR="004129B9" w:rsidRDefault="0020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CC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ADCA" w14:textId="77777777" w:rsidR="004129B9" w:rsidRDefault="00207E1B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E21EDE">
      <w:rPr>
        <w:noProof/>
      </w:rPr>
      <w:t>2</w:t>
    </w:r>
    <w:r>
      <w:fldChar w:fldCharType="end"/>
    </w:r>
  </w:p>
  <w:p w14:paraId="28DCF334" w14:textId="77777777" w:rsidR="004129B9" w:rsidRDefault="004129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D421" w14:textId="77777777" w:rsidR="004129B9" w:rsidRDefault="00207E1B">
      <w:r>
        <w:separator/>
      </w:r>
    </w:p>
  </w:footnote>
  <w:footnote w:type="continuationSeparator" w:id="0">
    <w:p w14:paraId="36D3505B" w14:textId="77777777" w:rsidR="004129B9" w:rsidRDefault="0020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5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1B"/>
    <w:rsid w:val="00207E1B"/>
    <w:rsid w:val="004129B9"/>
    <w:rsid w:val="00473EBD"/>
    <w:rsid w:val="004A4DE0"/>
    <w:rsid w:val="00674E6A"/>
    <w:rsid w:val="00E21EDE"/>
    <w:rsid w:val="00F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1B6C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0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rFonts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rPr>
      <w:sz w:val="24"/>
    </w:rPr>
  </w:style>
  <w:style w:type="character" w:customStyle="1" w:styleId="a5">
    <w:name w:val="Основной текст с отступом Знак"/>
    <w:rPr>
      <w:sz w:val="28"/>
    </w:rPr>
  </w:style>
  <w:style w:type="character" w:customStyle="1" w:styleId="a6">
    <w:name w:val="Нижний колонтитул Знак"/>
    <w:rPr>
      <w:sz w:val="24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jc w:val="both"/>
    </w:pPr>
    <w:rPr>
      <w:color w:val="000000"/>
      <w:sz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7"/>
    <w:pPr>
      <w:jc w:val="center"/>
    </w:pPr>
    <w:rPr>
      <w:sz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подпись1"/>
    <w:basedOn w:val="a"/>
    <w:rPr>
      <w:b/>
      <w:i/>
    </w:rPr>
  </w:style>
  <w:style w:type="paragraph" w:styleId="aa">
    <w:name w:val="Body Text Indent"/>
    <w:basedOn w:val="a"/>
    <w:pPr>
      <w:ind w:firstLine="720"/>
      <w:jc w:val="both"/>
    </w:pPr>
    <w:rPr>
      <w:sz w:val="28"/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FFFF00"/>
      <w:sz w:val="28"/>
    </w:rPr>
  </w:style>
  <w:style w:type="paragraph" w:customStyle="1" w:styleId="211">
    <w:name w:val="Основной текст 21"/>
    <w:basedOn w:val="a"/>
    <w:pPr>
      <w:jc w:val="center"/>
    </w:pPr>
    <w:rPr>
      <w:color w:val="000000"/>
      <w:sz w:val="28"/>
    </w:rPr>
  </w:style>
  <w:style w:type="paragraph" w:customStyle="1" w:styleId="310">
    <w:name w:val="Основной текст 31"/>
    <w:basedOn w:val="a"/>
    <w:pPr>
      <w:jc w:val="both"/>
    </w:pPr>
    <w:rPr>
      <w:color w:val="000000"/>
      <w:sz w:val="22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20"/>
      <w:jc w:val="both"/>
    </w:pPr>
    <w:rPr>
      <w:color w:val="000000"/>
      <w:sz w:val="28"/>
    </w:rPr>
  </w:style>
  <w:style w:type="paragraph" w:customStyle="1" w:styleId="15">
    <w:name w:val="Текст1"/>
    <w:basedOn w:val="a"/>
    <w:rPr>
      <w:rFonts w:ascii="Courier New" w:hAnsi="Courier New" w:cs="Courier New"/>
      <w:sz w:val="20"/>
    </w:rPr>
  </w:style>
  <w:style w:type="paragraph" w:customStyle="1" w:styleId="ConsNormal">
    <w:name w:val="ConsNormal"/>
    <w:pPr>
      <w:suppressAutoHyphens/>
      <w:snapToGrid w:val="0"/>
      <w:ind w:firstLine="720"/>
    </w:pPr>
    <w:rPr>
      <w:rFonts w:ascii="Consultant" w:hAnsi="Consultant" w:cs="Consultant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Название объекта1"/>
    <w:basedOn w:val="a"/>
    <w:pPr>
      <w:jc w:val="center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0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rFonts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rPr>
      <w:sz w:val="24"/>
    </w:rPr>
  </w:style>
  <w:style w:type="character" w:customStyle="1" w:styleId="a5">
    <w:name w:val="Основной текст с отступом Знак"/>
    <w:rPr>
      <w:sz w:val="28"/>
    </w:rPr>
  </w:style>
  <w:style w:type="character" w:customStyle="1" w:styleId="a6">
    <w:name w:val="Нижний колонтитул Знак"/>
    <w:rPr>
      <w:sz w:val="24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jc w:val="both"/>
    </w:pPr>
    <w:rPr>
      <w:color w:val="000000"/>
      <w:sz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7"/>
    <w:pPr>
      <w:jc w:val="center"/>
    </w:pPr>
    <w:rPr>
      <w:sz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подпись1"/>
    <w:basedOn w:val="a"/>
    <w:rPr>
      <w:b/>
      <w:i/>
    </w:rPr>
  </w:style>
  <w:style w:type="paragraph" w:styleId="aa">
    <w:name w:val="Body Text Indent"/>
    <w:basedOn w:val="a"/>
    <w:pPr>
      <w:ind w:firstLine="720"/>
      <w:jc w:val="both"/>
    </w:pPr>
    <w:rPr>
      <w:sz w:val="28"/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FFFF00"/>
      <w:sz w:val="28"/>
    </w:rPr>
  </w:style>
  <w:style w:type="paragraph" w:customStyle="1" w:styleId="211">
    <w:name w:val="Основной текст 21"/>
    <w:basedOn w:val="a"/>
    <w:pPr>
      <w:jc w:val="center"/>
    </w:pPr>
    <w:rPr>
      <w:color w:val="000000"/>
      <w:sz w:val="28"/>
    </w:rPr>
  </w:style>
  <w:style w:type="paragraph" w:customStyle="1" w:styleId="310">
    <w:name w:val="Основной текст 31"/>
    <w:basedOn w:val="a"/>
    <w:pPr>
      <w:jc w:val="both"/>
    </w:pPr>
    <w:rPr>
      <w:color w:val="000000"/>
      <w:sz w:val="22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20"/>
      <w:jc w:val="both"/>
    </w:pPr>
    <w:rPr>
      <w:color w:val="000000"/>
      <w:sz w:val="28"/>
    </w:rPr>
  </w:style>
  <w:style w:type="paragraph" w:customStyle="1" w:styleId="15">
    <w:name w:val="Текст1"/>
    <w:basedOn w:val="a"/>
    <w:rPr>
      <w:rFonts w:ascii="Courier New" w:hAnsi="Courier New" w:cs="Courier New"/>
      <w:sz w:val="20"/>
    </w:rPr>
  </w:style>
  <w:style w:type="paragraph" w:customStyle="1" w:styleId="ConsNormal">
    <w:name w:val="ConsNormal"/>
    <w:pPr>
      <w:suppressAutoHyphens/>
      <w:snapToGrid w:val="0"/>
      <w:ind w:firstLine="720"/>
    </w:pPr>
    <w:rPr>
      <w:rFonts w:ascii="Consultant" w:hAnsi="Consultant" w:cs="Consultant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Название объекта1"/>
    <w:basedOn w:val="a"/>
    <w:pPr>
      <w:jc w:val="center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</dc:creator>
  <cp:lastModifiedBy>Женя</cp:lastModifiedBy>
  <cp:revision>2</cp:revision>
  <cp:lastPrinted>2024-02-29T11:39:00Z</cp:lastPrinted>
  <dcterms:created xsi:type="dcterms:W3CDTF">2024-02-29T14:26:00Z</dcterms:created>
  <dcterms:modified xsi:type="dcterms:W3CDTF">2024-02-29T14:26:00Z</dcterms:modified>
</cp:coreProperties>
</file>